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华文中宋" w:cs="华文中宋"/>
          <w:sz w:val="36"/>
          <w:szCs w:val="36"/>
        </w:rPr>
      </w:pPr>
      <w:r>
        <w:rPr>
          <w:rFonts w:hint="eastAsia" w:ascii="Times New Roman" w:hAnsi="Times New Roman" w:eastAsia="华文中宋" w:cs="华文中宋"/>
          <w:sz w:val="36"/>
          <w:szCs w:val="36"/>
        </w:rPr>
        <w:t>模板二</w:t>
      </w:r>
    </w:p>
    <w:p>
      <w:pPr>
        <w:widowControl/>
        <w:jc w:val="center"/>
        <w:rPr>
          <w:rFonts w:ascii="Times New Roman" w:hAnsi="Times New Roman" w:eastAsia="华文中宋" w:cs="华文中宋"/>
          <w:sz w:val="36"/>
          <w:szCs w:val="36"/>
        </w:rPr>
      </w:pPr>
      <w:bookmarkStart w:id="0" w:name="OLE_LINK5"/>
      <w:r>
        <w:rPr>
          <w:rFonts w:hint="eastAsia" w:ascii="Times New Roman" w:hAnsi="Times New Roman" w:eastAsia="华文中宋" w:cs="华文中宋"/>
          <w:sz w:val="36"/>
          <w:szCs w:val="36"/>
        </w:rPr>
        <w:t>专业技术人才知识更新工程202</w:t>
      </w:r>
      <w:r>
        <w:rPr>
          <w:rFonts w:hint="eastAsia" w:ascii="Times New Roman" w:hAnsi="Times New Roman" w:eastAsia="华文中宋" w:cs="华文中宋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华文中宋" w:cs="华文中宋"/>
          <w:sz w:val="36"/>
          <w:szCs w:val="36"/>
        </w:rPr>
        <w:t>年高级研修项目</w:t>
      </w:r>
      <w:bookmarkEnd w:id="0"/>
    </w:p>
    <w:p>
      <w:pPr>
        <w:widowControl/>
        <w:jc w:val="center"/>
        <w:rPr>
          <w:rFonts w:ascii="Times New Roman" w:hAnsi="Times New Roman" w:eastAsia="华文中宋" w:cs="华文中宋"/>
          <w:sz w:val="36"/>
          <w:szCs w:val="36"/>
        </w:rPr>
      </w:pPr>
      <w:bookmarkStart w:id="1" w:name="OLE_LINK6"/>
      <w:r>
        <w:rPr>
          <w:rFonts w:hint="eastAsia" w:ascii="Times New Roman" w:hAnsi="Times New Roman" w:eastAsia="华文中宋" w:cs="华文中宋"/>
          <w:sz w:val="36"/>
          <w:szCs w:val="36"/>
        </w:rPr>
        <w:t>学员签到表</w:t>
      </w:r>
      <w:bookmarkEnd w:id="1"/>
    </w:p>
    <w:tbl>
      <w:tblPr>
        <w:tblStyle w:val="3"/>
        <w:tblpPr w:leftFromText="180" w:rightFromText="180" w:vertAnchor="page" w:horzAnchor="margin" w:tblpXSpec="center" w:tblpY="3798"/>
        <w:tblW w:w="99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090"/>
        <w:gridCol w:w="1275"/>
        <w:gridCol w:w="1276"/>
        <w:gridCol w:w="1893"/>
        <w:gridCol w:w="1934"/>
        <w:gridCol w:w="993"/>
        <w:gridCol w:w="8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专业技术职务（职称）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是否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收费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华文中宋"/>
          <w:sz w:val="44"/>
          <w:szCs w:val="44"/>
        </w:rPr>
      </w:pPr>
    </w:p>
    <w:p>
      <w:pPr>
        <w:jc w:val="left"/>
        <w:rPr>
          <w:rFonts w:ascii="Times New Roman" w:hAnsi="Times New Roman" w:eastAsia="华文中宋"/>
          <w:sz w:val="44"/>
          <w:szCs w:val="44"/>
        </w:rPr>
        <w:sectPr>
          <w:pgSz w:w="11906" w:h="16838"/>
          <w:pgMar w:top="1440" w:right="1587" w:bottom="1440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hint="eastAsia" w:ascii="Times New Roman" w:hAnsi="Times New Roman" w:eastAsia="华文中宋" w:cs="华文中宋"/>
          <w:sz w:val="36"/>
          <w:szCs w:val="36"/>
        </w:rPr>
      </w:pPr>
    </w:p>
    <w:p>
      <w:pPr>
        <w:widowControl/>
        <w:jc w:val="center"/>
        <w:rPr>
          <w:rFonts w:ascii="Times New Roman" w:hAnsi="Times New Roman" w:eastAsia="华文中宋" w:cs="华文中宋"/>
          <w:sz w:val="36"/>
          <w:szCs w:val="36"/>
        </w:rPr>
      </w:pPr>
      <w:r>
        <w:rPr>
          <w:rFonts w:hint="eastAsia" w:ascii="Times New Roman" w:hAnsi="Times New Roman" w:eastAsia="华文中宋" w:cs="华文中宋"/>
          <w:sz w:val="36"/>
          <w:szCs w:val="36"/>
        </w:rPr>
        <w:t>专业技术人才知识更新工程202</w:t>
      </w:r>
      <w:r>
        <w:rPr>
          <w:rFonts w:hint="eastAsia" w:ascii="Times New Roman" w:hAnsi="Times New Roman" w:eastAsia="华文中宋" w:cs="华文中宋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华文中宋" w:cs="华文中宋"/>
          <w:sz w:val="36"/>
          <w:szCs w:val="36"/>
        </w:rPr>
        <w:t>年高级研修项目</w:t>
      </w:r>
    </w:p>
    <w:p>
      <w:pPr>
        <w:widowControl/>
        <w:jc w:val="center"/>
        <w:rPr>
          <w:rFonts w:ascii="Times New Roman" w:hAnsi="Times New Roman" w:eastAsia="华文中宋" w:cs="华文中宋"/>
          <w:sz w:val="36"/>
          <w:szCs w:val="36"/>
        </w:rPr>
      </w:pPr>
      <w:r>
        <w:rPr>
          <w:rFonts w:hint="eastAsia" w:ascii="Times New Roman" w:hAnsi="Times New Roman" w:eastAsia="华文中宋" w:cs="华文中宋"/>
          <w:sz w:val="36"/>
          <w:szCs w:val="36"/>
        </w:rPr>
        <w:t>工作人员签到表</w:t>
      </w:r>
    </w:p>
    <w:p>
      <w:pPr>
        <w:widowControl/>
        <w:jc w:val="center"/>
        <w:rPr>
          <w:rFonts w:ascii="Times New Roman" w:hAnsi="Times New Roman" w:eastAsia="华文中宋" w:cs="华文中宋"/>
          <w:sz w:val="36"/>
          <w:szCs w:val="36"/>
        </w:rPr>
      </w:pPr>
    </w:p>
    <w:tbl>
      <w:tblPr>
        <w:tblStyle w:val="3"/>
        <w:tblW w:w="96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183"/>
        <w:gridCol w:w="3333"/>
        <w:gridCol w:w="205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职务（职称）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bookmarkStart w:id="2" w:name="_GoBack"/>
      <w:bookmarkEnd w:id="2"/>
    </w:p>
    <w:sectPr>
      <w:pgSz w:w="11906" w:h="16838"/>
      <w:pgMar w:top="1440" w:right="1587" w:bottom="132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3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2025-03-28T03:48:56Z</dcterms:created>
  <dc:creator>SYZX</dc:creator>
  <cp:lastModifiedBy>继教处</cp:lastModifiedBy>
  <dcterms:modified xsi:type="dcterms:W3CDTF">2025-03-28T03:49:35Z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