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华文中宋" w:cs="华文中宋"/>
          <w:sz w:val="36"/>
          <w:szCs w:val="36"/>
        </w:rPr>
      </w:pPr>
      <w:r>
        <w:rPr>
          <w:rFonts w:hint="eastAsia" w:eastAsia="华文中宋" w:cs="华文中宋"/>
          <w:sz w:val="36"/>
          <w:szCs w:val="36"/>
        </w:rPr>
        <w:t>模板一</w:t>
      </w:r>
    </w:p>
    <w:p>
      <w:pPr>
        <w:spacing w:beforeLines="5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专业技术人才知识更新工程2024年高级研修项目</w:t>
      </w:r>
    </w:p>
    <w:p>
      <w:pPr>
        <w:spacing w:afterLines="5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经费决算表</w:t>
      </w:r>
    </w:p>
    <w:tbl>
      <w:tblPr>
        <w:tblStyle w:val="5"/>
        <w:tblW w:w="8666" w:type="dxa"/>
        <w:tblInd w:w="-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9"/>
        <w:gridCol w:w="911"/>
        <w:gridCol w:w="1067"/>
        <w:gridCol w:w="646"/>
        <w:gridCol w:w="617"/>
        <w:gridCol w:w="1405"/>
        <w:gridCol w:w="241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bookmarkStart w:id="0" w:name="_1584687895"/>
            <w:bookmarkEnd w:id="0"/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0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办班时间</w:t>
            </w:r>
          </w:p>
        </w:tc>
        <w:tc>
          <w:tcPr>
            <w:tcW w:w="2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2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办班地点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2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财政/自筹/科协专项</w:t>
            </w:r>
            <w:r>
              <w:rPr>
                <w:rFonts w:hint="eastAsia" w:eastAsia="仿宋_GB2312" w:cs="仿宋_GB2312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2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highlight w:val="none"/>
                <w:lang w:val="en-US" w:eastAsia="zh-CN"/>
              </w:rPr>
              <w:t>办班形式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eastAsia="仿宋_GB2312" w:cs="仿宋_GB2312"/>
                <w:color w:val="000000"/>
                <w:sz w:val="24"/>
                <w:lang w:val="en-US" w:eastAsia="zh-CN"/>
              </w:rPr>
              <w:t>线下/线下+线上</w:t>
            </w:r>
            <w:r>
              <w:rPr>
                <w:rFonts w:hint="eastAsia" w:eastAsia="仿宋_GB2312" w:cs="仿宋_GB2312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工作人员人数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val="en-US" w:eastAsia="zh-CN"/>
              </w:rPr>
              <w:t>联系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学员人数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61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 w:cs="仿宋_GB2312"/>
                <w:color w:val="000000"/>
                <w:sz w:val="22"/>
                <w:szCs w:val="22"/>
              </w:rPr>
              <w:t>其中：高级职称</w:t>
            </w:r>
            <w:r>
              <w:rPr>
                <w:rFonts w:hint="eastAsia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人；</w:t>
            </w:r>
            <w:r>
              <w:rPr>
                <w:rFonts w:hint="eastAsia" w:eastAsia="仿宋_GB2312" w:cs="仿宋_GB2312"/>
                <w:color w:val="000000"/>
                <w:sz w:val="22"/>
                <w:szCs w:val="22"/>
              </w:rPr>
              <w:t>中级职称</w:t>
            </w:r>
            <w:r>
              <w:rPr>
                <w:rFonts w:hint="eastAsia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人；</w:t>
            </w:r>
            <w:r>
              <w:rPr>
                <w:rFonts w:hint="eastAsia" w:eastAsia="仿宋_GB2312" w:cs="仿宋_GB2312"/>
                <w:color w:val="000000"/>
                <w:sz w:val="22"/>
                <w:szCs w:val="22"/>
              </w:rPr>
              <w:t>初级职称</w:t>
            </w:r>
            <w:r>
              <w:rPr>
                <w:rFonts w:hint="eastAsia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师资人数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61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 w:cs="仿宋_GB2312"/>
                <w:color w:val="000000"/>
                <w:sz w:val="22"/>
                <w:szCs w:val="22"/>
              </w:rPr>
              <w:t>其中：院士</w:t>
            </w:r>
            <w:r>
              <w:rPr>
                <w:rFonts w:hint="eastAsia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人；</w:t>
            </w:r>
            <w:r>
              <w:rPr>
                <w:rFonts w:hint="eastAsia" w:eastAsia="仿宋_GB2312" w:cs="仿宋_GB2312"/>
                <w:color w:val="000000"/>
                <w:sz w:val="22"/>
                <w:szCs w:val="22"/>
              </w:rPr>
              <w:t>知名专家</w:t>
            </w:r>
            <w:r>
              <w:rPr>
                <w:rFonts w:hint="eastAsia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人；</w:t>
            </w:r>
            <w:r>
              <w:rPr>
                <w:rFonts w:hint="eastAsia" w:eastAsia="仿宋_GB2312" w:cs="仿宋_GB2312"/>
                <w:color w:val="000000"/>
                <w:sz w:val="22"/>
                <w:szCs w:val="22"/>
              </w:rPr>
              <w:t>正高级</w:t>
            </w:r>
            <w:r>
              <w:rPr>
                <w:rFonts w:hint="eastAsia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人；</w:t>
            </w:r>
            <w:r>
              <w:rPr>
                <w:rFonts w:hint="eastAsia" w:eastAsia="仿宋_GB2312" w:cs="仿宋_GB2312"/>
                <w:color w:val="000000"/>
                <w:sz w:val="22"/>
                <w:szCs w:val="22"/>
              </w:rPr>
              <w:t>副高级</w:t>
            </w:r>
            <w:bookmarkStart w:id="1" w:name="_GoBack"/>
            <w:bookmarkEnd w:id="1"/>
            <w:r>
              <w:rPr>
                <w:rFonts w:hint="eastAsia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86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项目资金决算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32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住宿费</w:t>
            </w:r>
          </w:p>
        </w:tc>
        <w:tc>
          <w:tcPr>
            <w:tcW w:w="32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伙食费</w:t>
            </w:r>
          </w:p>
        </w:tc>
        <w:tc>
          <w:tcPr>
            <w:tcW w:w="32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场地费</w:t>
            </w:r>
          </w:p>
        </w:tc>
        <w:tc>
          <w:tcPr>
            <w:tcW w:w="32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师资费</w:t>
            </w:r>
          </w:p>
        </w:tc>
        <w:tc>
          <w:tcPr>
            <w:tcW w:w="32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资料费</w:t>
            </w:r>
          </w:p>
        </w:tc>
        <w:tc>
          <w:tcPr>
            <w:tcW w:w="32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交通费</w:t>
            </w:r>
          </w:p>
        </w:tc>
        <w:tc>
          <w:tcPr>
            <w:tcW w:w="32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税费</w:t>
            </w:r>
          </w:p>
        </w:tc>
        <w:tc>
          <w:tcPr>
            <w:tcW w:w="32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2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86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组织实施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70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eastAsia="zh-CN"/>
              </w:rPr>
              <w:t>（按项目计划填写）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承办单位</w:t>
            </w:r>
          </w:p>
        </w:tc>
        <w:tc>
          <w:tcPr>
            <w:tcW w:w="70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eastAsia="zh-CN"/>
              </w:rPr>
              <w:t>（按项目计划填写）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86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审批情况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经办人</w:t>
            </w:r>
          </w:p>
          <w:p>
            <w:pPr>
              <w:widowControl/>
              <w:spacing w:line="360" w:lineRule="auto"/>
              <w:jc w:val="center"/>
              <w:textAlignment w:val="top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24"/>
              </w:rPr>
              <w:t>（签字）</w:t>
            </w:r>
          </w:p>
        </w:tc>
        <w:tc>
          <w:tcPr>
            <w:tcW w:w="70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承办单位财务部门签章</w:t>
            </w:r>
          </w:p>
          <w:p>
            <w:pPr>
              <w:widowControl/>
              <w:spacing w:line="360" w:lineRule="auto"/>
              <w:jc w:val="center"/>
              <w:textAlignment w:val="top"/>
              <w:rPr>
                <w:rFonts w:eastAsia="仿宋_GB2312" w:cs="仿宋_GB2312"/>
                <w:color w:val="000000"/>
                <w:sz w:val="24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206E7"/>
    <w:rsid w:val="60B8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2024-04-02T07:48:00Z</dcterms:created>
  <dc:creator>SYZX</dc:creator>
  <cp:lastModifiedBy>Admin</cp:lastModifiedBy>
  <dcterms:modified xsi:type="dcterms:W3CDTF">2024-04-03T00:24:40Z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